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0704B6" w:rsidR="00A23F48" w:rsidTr="310C8F53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="008E39B4" w:rsidP="0007415F" w:rsidRDefault="008E39B4" w14:paraId="78D908C9" w14:textId="14E7D3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B436F4" w:rsidP="4914B16B" w:rsidRDefault="00B436F4" w14:paraId="18AB614B" w14:textId="77777777">
            <w:pPr>
              <w:rPr>
                <w:rFonts w:cs="Calibri" w:cstheme="minorAscii"/>
                <w:b w:val="1"/>
                <w:bCs w:val="1"/>
                <w:color w:val="auto"/>
                <w:sz w:val="24"/>
                <w:szCs w:val="24"/>
              </w:rPr>
            </w:pPr>
            <w:r w:rsidRPr="4914B16B" w:rsidR="00B436F4">
              <w:rPr>
                <w:rFonts w:cs="Calibri" w:cstheme="minorAscii"/>
                <w:b w:val="1"/>
                <w:bCs w:val="1"/>
                <w:color w:val="auto"/>
                <w:sz w:val="24"/>
                <w:szCs w:val="24"/>
              </w:rPr>
              <w:t>Mi</w:t>
            </w:r>
            <w:r w:rsidRPr="4914B16B" w:rsidR="00B436F4">
              <w:rPr>
                <w:rFonts w:cs="Calibri" w:cstheme="minorAsci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4914B16B" w:rsidR="00B436F4">
              <w:rPr>
                <w:rFonts w:cs="Calibri" w:cstheme="minorAscii"/>
                <w:b w:val="1"/>
                <w:bCs w:val="1"/>
                <w:color w:val="auto"/>
                <w:sz w:val="24"/>
                <w:szCs w:val="24"/>
              </w:rPr>
              <w:t>tiempo</w:t>
            </w:r>
            <w:proofErr w:type="spellEnd"/>
            <w:r w:rsidRPr="4914B16B" w:rsidR="00B436F4">
              <w:rPr>
                <w:rFonts w:cs="Calibri" w:cstheme="minorAsci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4914B16B" w:rsidR="00B436F4">
              <w:rPr>
                <w:rFonts w:cs="Calibri" w:cstheme="minorAscii"/>
                <w:b w:val="1"/>
                <w:bCs w:val="1"/>
                <w:color w:val="auto"/>
                <w:sz w:val="24"/>
                <w:szCs w:val="24"/>
              </w:rPr>
              <w:t>libre</w:t>
            </w:r>
            <w:r w:rsidRPr="4914B16B" w:rsidR="00B436F4">
              <w:rPr>
                <w:rFonts w:cs="Calibri" w:cstheme="minorAscii"/>
                <w:b w:val="1"/>
                <w:bCs w:val="1"/>
                <w:color w:val="auto"/>
                <w:sz w:val="24"/>
                <w:szCs w:val="24"/>
              </w:rPr>
              <w:t>.</w:t>
            </w:r>
          </w:p>
          <w:p w:rsidRPr="009F285C" w:rsidR="001C6F71" w:rsidP="23F0047C" w:rsidRDefault="00B436F4" w14:paraId="757809B9" w14:textId="01C032BF" w14:noSpellErr="1">
            <w:pPr>
              <w:rPr>
                <w:rFonts w:cs="Calibr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23F0047C" w:rsidR="00B436F4">
              <w:rPr>
                <w:rFonts w:cs="Calibri" w:cstheme="minorAscii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My free time.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="008E39B4" w:rsidP="00FE54CF" w:rsidRDefault="008E39B4" w14:paraId="191A053B" w14:textId="1FB29FC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3375C0" w:rsidR="003375C0" w:rsidP="2B162D6D" w:rsidRDefault="003375C0" w14:paraId="6E1547F4" w14:textId="1F73030E">
            <w:pPr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2B162D6D" w:rsidR="003375C0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 xml:space="preserve">This module is an opportunity to build up from the previous topic and lean how </w:t>
            </w:r>
            <w:r w:rsidRPr="2B162D6D" w:rsidR="003375C0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 xml:space="preserve">to </w:t>
            </w:r>
            <w:r w:rsidRPr="2B162D6D" w:rsidR="003375C0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>introduce yourself in more details.</w:t>
            </w:r>
          </w:p>
          <w:p w:rsidRPr="003375C0" w:rsidR="003375C0" w:rsidP="2B162D6D" w:rsidRDefault="003375C0" w14:paraId="22A7E3EB" w14:textId="3DD09B6C">
            <w:pPr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</w:pPr>
            <w:r w:rsidRPr="2B162D6D" w:rsidR="003375C0">
              <w:rPr>
                <w:rFonts w:cs="Calibri" w:cstheme="minorAscii"/>
                <w:color w:val="000000" w:themeColor="text1" w:themeTint="FF" w:themeShade="FF"/>
                <w:sz w:val="24"/>
                <w:szCs w:val="24"/>
              </w:rPr>
              <w:t xml:space="preserve"> It will also be the opportunity to start learning how to construct the present tense in Spanish. </w:t>
            </w:r>
          </w:p>
          <w:p w:rsidRPr="00811F13" w:rsidR="000704B6" w:rsidP="000704B6" w:rsidRDefault="000704B6" w14:paraId="4C75361B" w14:textId="3BB5EE4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C75EF" w:rsidP="2B162D6D" w:rsidRDefault="00DA5D99" w14:paraId="17DFFCD0" w14:textId="403E6086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Con</w:t>
            </w:r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with</w:t>
            </w:r>
          </w:p>
          <w:p w:rsidR="00DA5D99" w:rsidP="2B162D6D" w:rsidRDefault="00DA5D99" w14:paraId="00FC67A0" w14:textId="3F672C2C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Cuando</w:t>
            </w:r>
            <w:proofErr w:type="spellEnd"/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when</w:t>
            </w:r>
          </w:p>
          <w:p w:rsidR="00DA5D99" w:rsidP="2B162D6D" w:rsidRDefault="00DA5D99" w14:paraId="2D8BC8D2" w14:textId="58FFB7B0">
            <w:pPr>
              <w:spacing w:after="160" w:afterAutospacing="off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proofErr w:type="spellStart"/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Generalmente</w:t>
            </w:r>
            <w:proofErr w:type="spellEnd"/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generally</w:t>
            </w:r>
          </w:p>
          <w:p w:rsidR="00DA5D99" w:rsidP="2B162D6D" w:rsidRDefault="00DA5D99" w14:paraId="3BFE64E8" w14:textId="65D601D8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Mucho</w:t>
            </w:r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a lot</w:t>
            </w:r>
          </w:p>
          <w:p w:rsidR="00DA5D99" w:rsidP="2B162D6D" w:rsidRDefault="00DA5D99" w14:paraId="3A3CF024" w14:textId="5511F510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No</w:t>
            </w:r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proofErr w:type="spellStart"/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no</w:t>
            </w:r>
            <w:proofErr w:type="spellEnd"/>
          </w:p>
          <w:p w:rsidR="00DA5D99" w:rsidP="2B162D6D" w:rsidRDefault="00DA5D99" w14:paraId="43A314C0" w14:textId="26E4F611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O</w:t>
            </w:r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or</w:t>
            </w:r>
          </w:p>
          <w:p w:rsidR="00DA5D99" w:rsidP="2B162D6D" w:rsidRDefault="00DA5D99" w14:paraId="5AD30ECD" w14:textId="58A676A7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Pero</w:t>
            </w:r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but</w:t>
            </w:r>
          </w:p>
          <w:p w:rsidR="00DA5D99" w:rsidP="2B162D6D" w:rsidRDefault="00DA5D99" w14:paraId="2868DC0A" w14:textId="1DC526BC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Porque</w:t>
            </w:r>
            <w:proofErr w:type="spellEnd"/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because</w:t>
            </w:r>
          </w:p>
          <w:p w:rsidR="00DA5D99" w:rsidP="2B162D6D" w:rsidRDefault="00DA5D99" w14:paraId="508574CB" w14:textId="76775496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Sí</w:t>
            </w:r>
            <w:proofErr w:type="spellEnd"/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yes</w:t>
            </w:r>
          </w:p>
          <w:p w:rsidR="00DA5D99" w:rsidP="2B162D6D" w:rsidRDefault="00DA5D99" w14:paraId="16D80394" w14:textId="7E7CFAFE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También</w:t>
            </w:r>
            <w:proofErr w:type="spellEnd"/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proofErr w:type="spellStart"/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also,too</w:t>
            </w:r>
            <w:proofErr w:type="spellEnd"/>
          </w:p>
          <w:p w:rsidR="00DA5D99" w:rsidP="2B162D6D" w:rsidRDefault="00DA5D99" w14:paraId="6D00271E" w14:textId="283CCC79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Y</w:t>
            </w:r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>and</w:t>
            </w:r>
          </w:p>
          <w:p w:rsidR="00DA5D99" w:rsidP="2B162D6D" w:rsidRDefault="00DA5D99" w14:paraId="7344D75F" w14:textId="3ACC2C31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2B162D6D" w:rsidR="00DA5D99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</w:rPr>
              <w:t>¿</w:t>
            </w:r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Y </w:t>
            </w:r>
            <w:proofErr w:type="spellStart"/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tú</w:t>
            </w:r>
            <w:proofErr w:type="spellEnd"/>
            <w:r w:rsidRPr="2B162D6D" w:rsidR="00DA5D99">
              <w:rPr>
                <w:rFonts w:cs="Calibri" w:cstheme="minorAscii"/>
                <w:b w:val="1"/>
                <w:bCs w:val="1"/>
                <w:sz w:val="24"/>
                <w:szCs w:val="24"/>
              </w:rPr>
              <w:t>?</w:t>
            </w:r>
            <w:r w:rsidRPr="2B162D6D" w:rsidR="00DA5D99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B162D6D" w:rsidR="00DA5D99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And you? </w:t>
            </w:r>
          </w:p>
          <w:p w:rsidRPr="004C75EF" w:rsidR="00DA5D99" w:rsidP="00593356" w:rsidRDefault="00DA5D99" w14:paraId="49147324" w14:textId="3D09FF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310C8F53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9F285C" w:rsidP="4914B16B" w:rsidRDefault="009F285C" w14:paraId="54DDC401" w14:textId="21D8DFBB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9F285C">
              <w:rPr/>
              <w:t xml:space="preserve">Saying what you like to do. </w:t>
            </w:r>
            <w:r>
              <w:br/>
            </w:r>
            <w:r w:rsidR="009F285C">
              <w:rPr/>
              <w:t xml:space="preserve">Saying what you do in your spare time. </w:t>
            </w:r>
          </w:p>
          <w:p w:rsidR="009F285C" w:rsidP="4914B16B" w:rsidRDefault="009F285C" w14:paraId="773E426D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9F285C">
              <w:rPr/>
              <w:t xml:space="preserve">Talking about the weather. </w:t>
            </w:r>
          </w:p>
          <w:p w:rsidR="009F285C" w:rsidP="4914B16B" w:rsidRDefault="009F285C" w14:paraId="23D0E003" w14:textId="77777777" w14:noSpellErr="1">
            <w:pPr>
              <w:pStyle w:val="ListParagraph"/>
              <w:numPr>
                <w:ilvl w:val="0"/>
                <w:numId w:val="6"/>
              </w:numPr>
              <w:rPr>
                <w:b w:val="1"/>
                <w:bCs w:val="1"/>
              </w:rPr>
            </w:pPr>
            <w:r w:rsidR="009F285C">
              <w:rPr/>
              <w:t xml:space="preserve">Saying what sports you do. </w:t>
            </w:r>
          </w:p>
          <w:p w:rsidRPr="009F285C" w:rsidR="000704B6" w:rsidP="4914B16B" w:rsidRDefault="009F285C" w14:paraId="5A204B91" w14:textId="6C5486FD" w14:noSpellErr="1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="009F285C">
              <w:rPr/>
              <w:t>Reading about someone’s favourite hobbies.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9F285C" w:rsidP="4914B16B" w:rsidRDefault="009F285C" w14:paraId="02C1982D" w14:textId="77777777">
            <w:pPr>
              <w:pStyle w:val="ListParagraph"/>
              <w:numPr>
                <w:ilvl w:val="0"/>
                <w:numId w:val="7"/>
              </w:numPr>
              <w:rPr/>
            </w:pPr>
            <w:r w:rsidR="009F285C">
              <w:rPr/>
              <w:t xml:space="preserve">Giving opinions using </w:t>
            </w:r>
            <w:r w:rsidRPr="4914B16B" w:rsidR="009F285C">
              <w:rPr>
                <w:b w:val="1"/>
                <w:bCs w:val="1"/>
              </w:rPr>
              <w:t xml:space="preserve">me </w:t>
            </w:r>
            <w:proofErr w:type="spellStart"/>
            <w:r w:rsidRPr="4914B16B" w:rsidR="009F285C">
              <w:rPr>
                <w:b w:val="1"/>
                <w:bCs w:val="1"/>
              </w:rPr>
              <w:t>gusta</w:t>
            </w:r>
            <w:proofErr w:type="spellEnd"/>
            <w:r w:rsidR="009F285C">
              <w:rPr/>
              <w:t xml:space="preserve"> + infinitive.</w:t>
            </w:r>
          </w:p>
          <w:p w:rsidR="009F285C" w:rsidP="4914B16B" w:rsidRDefault="009F285C" w14:paraId="57F7BB0E" w14:textId="77777777">
            <w:pPr>
              <w:pStyle w:val="ListParagraph"/>
              <w:numPr>
                <w:ilvl w:val="0"/>
                <w:numId w:val="7"/>
              </w:numPr>
              <w:rPr/>
            </w:pPr>
            <w:r w:rsidR="009F285C">
              <w:rPr/>
              <w:t xml:space="preserve">Using </w:t>
            </w:r>
            <w:r w:rsidRPr="4914B16B" w:rsidR="009F285C">
              <w:rPr>
                <w:b w:val="1"/>
                <w:bCs w:val="1"/>
              </w:rPr>
              <w:t>–</w:t>
            </w:r>
            <w:proofErr w:type="spellStart"/>
            <w:r w:rsidRPr="4914B16B" w:rsidR="009F285C">
              <w:rPr>
                <w:b w:val="1"/>
                <w:bCs w:val="1"/>
              </w:rPr>
              <w:t>ar</w:t>
            </w:r>
            <w:proofErr w:type="spellEnd"/>
            <w:r w:rsidRPr="4914B16B" w:rsidR="009F285C">
              <w:rPr>
                <w:b w:val="1"/>
                <w:bCs w:val="1"/>
              </w:rPr>
              <w:t xml:space="preserve"> </w:t>
            </w:r>
            <w:r w:rsidR="009F285C">
              <w:rPr/>
              <w:t xml:space="preserve">verbs in the present tense.  </w:t>
            </w:r>
          </w:p>
          <w:p w:rsidR="009F285C" w:rsidP="4914B16B" w:rsidRDefault="009F285C" w14:paraId="55CFF795" w14:textId="77777777">
            <w:pPr>
              <w:pStyle w:val="ListParagraph"/>
              <w:numPr>
                <w:ilvl w:val="0"/>
                <w:numId w:val="7"/>
              </w:numPr>
              <w:rPr/>
            </w:pPr>
            <w:r w:rsidR="009F285C">
              <w:rPr/>
              <w:t xml:space="preserve">Using </w:t>
            </w:r>
            <w:proofErr w:type="spellStart"/>
            <w:r w:rsidRPr="4914B16B" w:rsidR="009F285C">
              <w:rPr>
                <w:b w:val="1"/>
                <w:bCs w:val="1"/>
              </w:rPr>
              <w:t>cuando</w:t>
            </w:r>
            <w:proofErr w:type="spellEnd"/>
            <w:r w:rsidRPr="4914B16B" w:rsidR="009F285C">
              <w:rPr>
                <w:b w:val="1"/>
                <w:bCs w:val="1"/>
              </w:rPr>
              <w:t xml:space="preserve"> </w:t>
            </w:r>
            <w:r w:rsidR="009F285C">
              <w:rPr/>
              <w:t xml:space="preserve">(when).  </w:t>
            </w:r>
          </w:p>
          <w:p w:rsidRPr="009F285C" w:rsidR="00593356" w:rsidP="4914B16B" w:rsidRDefault="009F285C" w14:paraId="620CA9FA" w14:textId="2659E466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="009F285C">
              <w:rPr/>
              <w:t xml:space="preserve">Using </w:t>
            </w:r>
            <w:proofErr w:type="spellStart"/>
            <w:r w:rsidRPr="4914B16B" w:rsidR="009F285C">
              <w:rPr>
                <w:b w:val="1"/>
                <w:bCs w:val="1"/>
              </w:rPr>
              <w:t>hacer</w:t>
            </w:r>
            <w:proofErr w:type="spellEnd"/>
            <w:r w:rsidRPr="4914B16B" w:rsidR="009F285C">
              <w:rPr>
                <w:b w:val="1"/>
                <w:bCs w:val="1"/>
              </w:rPr>
              <w:t xml:space="preserve"> </w:t>
            </w:r>
            <w:r w:rsidR="009F285C">
              <w:rPr/>
              <w:t xml:space="preserve">(to do) and </w:t>
            </w:r>
            <w:proofErr w:type="spellStart"/>
            <w:r w:rsidRPr="4914B16B" w:rsidR="009F285C">
              <w:rPr>
                <w:b w:val="1"/>
                <w:bCs w:val="1"/>
              </w:rPr>
              <w:t>jugar</w:t>
            </w:r>
            <w:proofErr w:type="spellEnd"/>
            <w:r w:rsidRPr="4914B16B" w:rsidR="009F285C">
              <w:rPr>
                <w:b w:val="1"/>
                <w:bCs w:val="1"/>
              </w:rPr>
              <w:t xml:space="preserve"> </w:t>
            </w:r>
            <w:r w:rsidR="009F285C">
              <w:rPr/>
              <w:t>(to play)</w:t>
            </w:r>
          </w:p>
          <w:p w:rsidRPr="001C6F71" w:rsidR="000704B6" w:rsidP="00593356" w:rsidRDefault="000704B6" w14:paraId="704CD9BE" w14:textId="327C10F6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10C8F53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1A780F" w:rsidP="000704B6" w:rsidRDefault="001A780F" w14:paraId="6D31B7EC" w14:textId="46561CE7">
            <w:r w:rsidRPr="4914B16B" w:rsidR="001A780F">
              <w:rPr>
                <w:sz w:val="24"/>
                <w:szCs w:val="24"/>
              </w:rPr>
              <w:t xml:space="preserve">BBC </w:t>
            </w:r>
            <w:proofErr w:type="spellStart"/>
            <w:r w:rsidRPr="4914B16B" w:rsidR="00CB5457">
              <w:rPr>
                <w:sz w:val="24"/>
                <w:szCs w:val="24"/>
              </w:rPr>
              <w:t>Bitesize</w:t>
            </w:r>
            <w:proofErr w:type="spellEnd"/>
            <w:r w:rsidRPr="4914B16B" w:rsidR="001A780F">
              <w:rPr>
                <w:sz w:val="24"/>
                <w:szCs w:val="24"/>
              </w:rPr>
              <w:t xml:space="preserve">:  </w:t>
            </w:r>
            <w:hyperlink r:id="R28249558a42a4f10">
              <w:r w:rsidRPr="4914B16B" w:rsidR="00DA5D99">
                <w:rPr>
                  <w:rStyle w:val="Hyperlink"/>
                </w:rPr>
                <w:t>https://www.bbc.co.uk/bitesize/topics/zfgt6v4/articles/z6vpqp3</w:t>
              </w:r>
            </w:hyperlink>
          </w:p>
          <w:p w:rsidR="4914B16B" w:rsidRDefault="4914B16B" w14:paraId="6CEC5E72" w14:textId="5AD37914"/>
          <w:p w:rsidR="00DA5D99" w:rsidP="000704B6" w:rsidRDefault="00AA4CA1" w14:paraId="709F9C30" w14:textId="401911BC">
            <w:r w:rsidR="00DA5D99">
              <w:rPr/>
              <w:t xml:space="preserve">Languages Online: </w:t>
            </w:r>
            <w:hyperlink r:id="R2d8cb16374604c23">
              <w:r w:rsidRPr="4914B16B" w:rsidR="00DA5D99">
                <w:rPr>
                  <w:rStyle w:val="Hyperlink"/>
                </w:rPr>
                <w:t>https://www.languagesonline.org.uk/Spanish/Presente/2.htm</w:t>
              </w:r>
            </w:hyperlink>
          </w:p>
          <w:p w:rsidR="00DA5D99" w:rsidP="000704B6" w:rsidRDefault="00AA4CA1" w14:paraId="277A7B63" w14:textId="33CA8FC6">
            <w:hyperlink w:history="1" r:id="rId12">
              <w:r w:rsidR="00DA5D99">
                <w:rPr>
                  <w:rStyle w:val="Hyperlink"/>
                </w:rPr>
                <w:t>https://www.languagesonline.org.uk/Spanish/Presente/1.htm</w:t>
              </w:r>
            </w:hyperlink>
          </w:p>
          <w:p w:rsidRPr="001A780F" w:rsidR="00DA5D99" w:rsidP="000704B6" w:rsidRDefault="00DA5D99" w14:paraId="3D14A5B6" w14:textId="77777777">
            <w:pPr>
              <w:rPr>
                <w:sz w:val="24"/>
                <w:szCs w:val="24"/>
              </w:rPr>
            </w:pPr>
          </w:p>
          <w:p w:rsidRPr="00811F13" w:rsidR="000704B6" w:rsidP="000704B6" w:rsidRDefault="000704B6" w14:paraId="0CC94E88" w14:textId="246AA9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Pr="00811F13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10C8F53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160BDE" w:rsidR="00160BDE" w:rsidP="310C8F53" w:rsidRDefault="00160BDE" w14:paraId="1C83893D" w14:textId="3EC6C4B2">
            <w:pPr>
              <w:rPr>
                <w:rFonts w:cs="Calibri" w:cstheme="minorAscii"/>
                <w:sz w:val="24"/>
                <w:szCs w:val="24"/>
              </w:rPr>
            </w:pPr>
            <w:r w:rsidRPr="310C8F53" w:rsidR="310C8F53">
              <w:rPr>
                <w:rFonts w:cs="Calibri" w:cstheme="minorAscii"/>
                <w:sz w:val="24"/>
                <w:szCs w:val="24"/>
              </w:rPr>
              <w:t>Listening and Reading Assessment</w:t>
            </w:r>
          </w:p>
          <w:p w:rsidRPr="00811F13" w:rsidR="00811F13" w:rsidP="00160BDE" w:rsidRDefault="00811F13" w14:paraId="7C953E82" w14:textId="0B49425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AA4CA1" w14:paraId="42B3A29B" w14:textId="415D7992"/>
    <w:p w:rsidR="23F0047C" w:rsidP="23F0047C" w:rsidRDefault="23F0047C" w14:paraId="6B78B7FC" w14:textId="5F887C24">
      <w:pPr>
        <w:pStyle w:val="Ahead"/>
        <w:rPr>
          <w:sz w:val="36"/>
          <w:szCs w:val="36"/>
          <w:lang w:val="es-ES"/>
        </w:rPr>
      </w:pPr>
    </w:p>
    <w:p w:rsidRPr="00D756C9" w:rsidR="00196437" w:rsidP="23F0047C" w:rsidRDefault="00196437" w14:paraId="4F752F8C" w14:textId="04F986C8">
      <w:pPr>
        <w:pStyle w:val="Ahead"/>
        <w:rPr>
          <w:sz w:val="36"/>
          <w:szCs w:val="36"/>
          <w:lang w:val="es-ES"/>
        </w:rPr>
      </w:pPr>
      <w:r w:rsidRPr="23F0047C" w:rsidR="23F0047C">
        <w:rPr>
          <w:sz w:val="36"/>
          <w:szCs w:val="36"/>
          <w:lang w:val="es-ES"/>
        </w:rPr>
        <w:t xml:space="preserve">Module 2 Mi tiempo libre </w:t>
      </w:r>
      <w:proofErr w:type="spellStart"/>
      <w:r w:rsidRPr="23F0047C" w:rsidR="23F0047C">
        <w:rPr>
          <w:sz w:val="36"/>
          <w:szCs w:val="36"/>
          <w:lang w:val="es-ES"/>
        </w:rPr>
        <w:t>Vocabulary</w:t>
      </w:r>
      <w:proofErr w:type="spellEnd"/>
    </w:p>
    <w:p w:rsidRPr="00D756C9" w:rsidR="00196437" w:rsidP="23F0047C" w:rsidRDefault="00196437" w14:paraId="5DADFF1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3F0047C" w:rsidR="00196437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¿Qué te gusta hacer?</w:t>
      </w:r>
      <w:r>
        <w:tab/>
      </w:r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do you like to do?</w:t>
      </w:r>
    </w:p>
    <w:p w:rsidRPr="00D756C9" w:rsidR="00196437" w:rsidP="23F0047C" w:rsidRDefault="00196437" w14:paraId="771F675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DC2BE78" w:rsidR="00196437">
        <w:rPr>
          <w:rFonts w:ascii="Arial" w:hAnsi="Arial" w:cs="Arial"/>
          <w:sz w:val="24"/>
          <w:szCs w:val="24"/>
          <w:lang w:val="es-ES" w:eastAsia="en-GB"/>
        </w:rPr>
        <w:t>Me gusta…</w:t>
      </w:r>
      <w:r>
        <w:tab/>
      </w:r>
      <w:r w:rsidRPr="5DC2BE78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I </w:t>
      </w:r>
      <w:proofErr w:type="spellStart"/>
      <w:r w:rsidRPr="5DC2BE78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like</w:t>
      </w:r>
      <w:proofErr w:type="spellEnd"/>
      <w:r w:rsidRPr="5DC2BE78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</w:t>
      </w:r>
    </w:p>
    <w:p w:rsidRPr="00E44CB9" w:rsidR="00196437" w:rsidP="23F0047C" w:rsidRDefault="00196437" w14:paraId="0ACCAD4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Me gusta mucho…</w:t>
      </w:r>
      <w:r>
        <w:tab/>
      </w:r>
      <w:r w:rsidRPr="23F0047C" w:rsidR="00196437">
        <w:rPr>
          <w:rFonts w:ascii="Arial" w:hAnsi="Arial" w:cs="Arial"/>
          <w:i w:val="1"/>
          <w:iCs w:val="1"/>
          <w:sz w:val="24"/>
          <w:szCs w:val="24"/>
        </w:rPr>
        <w:t>I really like…</w:t>
      </w:r>
    </w:p>
    <w:p w:rsidRPr="00196437" w:rsidR="00196437" w:rsidP="23F0047C" w:rsidRDefault="00196437" w14:paraId="6921596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proofErr w:type="gramStart"/>
      <w:r w:rsidRPr="23F0047C" w:rsidR="00196437">
        <w:rPr>
          <w:rFonts w:ascii="Arial" w:hAnsi="Arial" w:cs="Arial"/>
          <w:sz w:val="24"/>
          <w:szCs w:val="24"/>
          <w:lang w:eastAsia="en-GB"/>
        </w:rPr>
        <w:t>No</w:t>
      </w:r>
      <w:proofErr w:type="gram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me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gusta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I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don’t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like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</w:t>
      </w:r>
    </w:p>
    <w:p w:rsidRPr="00E44CB9" w:rsidR="00196437" w:rsidP="23F0047C" w:rsidRDefault="00196437" w14:paraId="3F70D7D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No me gusta nada…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don’t like at all…</w:t>
      </w:r>
    </w:p>
    <w:p w:rsidRPr="00E44CB9" w:rsidR="00196437" w:rsidP="23F0047C" w:rsidRDefault="00196437" w14:paraId="6714DE6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chatear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to chat online</w:t>
      </w:r>
    </w:p>
    <w:p w:rsidRPr="00E44CB9" w:rsidR="00196437" w:rsidP="23F0047C" w:rsidRDefault="00196437" w14:paraId="26A5991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escribir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correos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to write emails</w:t>
      </w:r>
    </w:p>
    <w:p w:rsidRPr="00D756C9" w:rsidR="00196437" w:rsidP="23F0047C" w:rsidRDefault="00196437" w14:paraId="39F0037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escuchar música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to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listen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to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music</w:t>
      </w:r>
    </w:p>
    <w:p w:rsidRPr="00D756C9" w:rsidR="00196437" w:rsidP="23F0047C" w:rsidRDefault="00196437" w14:paraId="47C1D7D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jugar a los videojuegos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to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play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videogames</w:t>
      </w:r>
      <w:proofErr w:type="spellEnd"/>
    </w:p>
    <w:p w:rsidRPr="00034072" w:rsidR="00196437" w:rsidP="23F0047C" w:rsidRDefault="00196437" w14:paraId="7281B38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leer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to read</w:t>
      </w:r>
    </w:p>
    <w:p w:rsidRPr="00E44CB9" w:rsidR="00196437" w:rsidP="23F0047C" w:rsidRDefault="00196437" w14:paraId="74D2631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mandar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SMS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to send text messages</w:t>
      </w:r>
    </w:p>
    <w:p w:rsidRPr="00E44CB9" w:rsidR="00196437" w:rsidP="23F0047C" w:rsidRDefault="00196437" w14:paraId="46306A2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navegar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Internet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to surf the net</w:t>
      </w:r>
    </w:p>
    <w:p w:rsidRPr="00D756C9" w:rsidR="00196437" w:rsidP="23F0047C" w:rsidRDefault="00196437" w14:paraId="4A6563A9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salir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con 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>mis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amigos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to go out with friends</w:t>
      </w:r>
    </w:p>
    <w:p w:rsidR="00196437" w:rsidP="23F0047C" w:rsidRDefault="00196437" w14:paraId="2EAD302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ver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la 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>television</w:t>
      </w:r>
      <w:r>
        <w:tab/>
      </w:r>
      <w:r w:rsidRPr="23F0047C" w:rsidR="00196437">
        <w:rPr>
          <w:rFonts w:ascii="Arial" w:hAnsi="Arial" w:cs="Arial"/>
          <w:i w:val="1"/>
          <w:iCs w:val="1"/>
          <w:sz w:val="24"/>
          <w:szCs w:val="24"/>
          <w:lang w:eastAsia="en-GB"/>
        </w:rPr>
        <w:t xml:space="preserve">to watch </w:t>
      </w:r>
      <w:r w:rsidRPr="23F0047C" w:rsidR="00196437">
        <w:rPr>
          <w:rFonts w:ascii="Arial" w:hAnsi="Arial" w:cs="Arial"/>
          <w:i w:val="1"/>
          <w:iCs w:val="1"/>
          <w:sz w:val="24"/>
          <w:szCs w:val="24"/>
          <w:lang w:eastAsia="en-GB"/>
        </w:rPr>
        <w:t>TV</w:t>
      </w:r>
    </w:p>
    <w:p w:rsidR="00196437" w:rsidP="23F0047C" w:rsidRDefault="00196437" w14:paraId="451CEEE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porque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>es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r w:rsidRPr="23F0047C" w:rsidR="00196437">
        <w:rPr>
          <w:rFonts w:ascii="Arial" w:hAnsi="Arial" w:cs="Arial"/>
          <w:i w:val="1"/>
          <w:iCs w:val="1"/>
          <w:sz w:val="24"/>
          <w:szCs w:val="24"/>
          <w:lang w:eastAsia="en-GB"/>
        </w:rPr>
        <w:t>because it is…</w:t>
      </w:r>
    </w:p>
    <w:p w:rsidR="00196437" w:rsidP="23F0047C" w:rsidRDefault="00196437" w14:paraId="0206109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porque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no 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>es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>…</w:t>
      </w:r>
      <w:r>
        <w:tab/>
      </w:r>
      <w:r w:rsidRPr="23F0047C" w:rsidR="00196437">
        <w:rPr>
          <w:rFonts w:ascii="Arial" w:hAnsi="Arial" w:cs="Arial"/>
          <w:i w:val="1"/>
          <w:iCs w:val="1"/>
          <w:sz w:val="24"/>
          <w:szCs w:val="24"/>
          <w:lang w:eastAsia="en-GB"/>
        </w:rPr>
        <w:t>because it is not…</w:t>
      </w:r>
    </w:p>
    <w:p w:rsidRPr="005B0E59" w:rsidR="00196437" w:rsidP="23F0047C" w:rsidRDefault="00196437" w14:paraId="3DB7A10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aburrido/a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boring</w:t>
      </w:r>
      <w:proofErr w:type="spellEnd"/>
    </w:p>
    <w:p w:rsidRPr="00D756C9" w:rsidR="00196437" w:rsidP="23F0047C" w:rsidRDefault="00196437" w14:paraId="48A8CB5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divertido/a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amusing</w:t>
      </w:r>
      <w:proofErr w:type="spellEnd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, </w:t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funny</w:t>
      </w:r>
      <w:proofErr w:type="spellEnd"/>
    </w:p>
    <w:p w:rsidRPr="00D756C9" w:rsidR="00196437" w:rsidP="23F0047C" w:rsidRDefault="00196437" w14:paraId="0E8E35A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estúpido/a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stupid</w:t>
      </w:r>
      <w:proofErr w:type="spellEnd"/>
    </w:p>
    <w:p w:rsidRPr="00D756C9" w:rsidR="00196437" w:rsidP="23F0047C" w:rsidRDefault="00196437" w14:paraId="00AE22F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guay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cool</w:t>
      </w:r>
      <w:proofErr w:type="spellEnd"/>
    </w:p>
    <w:p w:rsidRPr="00D756C9" w:rsidR="00196437" w:rsidP="23F0047C" w:rsidRDefault="00196437" w14:paraId="33800D8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interesante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interesting</w:t>
      </w:r>
      <w:proofErr w:type="spellEnd"/>
    </w:p>
    <w:p w:rsidR="00196437" w:rsidP="23F0047C" w:rsidRDefault="00196437" w14:paraId="5294164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E44CB9" w:rsidR="00196437" w:rsidP="23F0047C" w:rsidRDefault="00196437" w14:paraId="1626F75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3F0047C" w:rsidR="00196437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¿Qué haces en tu tiempo libre?</w:t>
      </w:r>
      <w:r>
        <w:tab/>
      </w:r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What </w:t>
      </w:r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do you do in your spare time?</w:t>
      </w:r>
    </w:p>
    <w:p w:rsidRPr="00D756C9" w:rsidR="00196437" w:rsidP="23F0047C" w:rsidRDefault="00196437" w14:paraId="6FEBDBC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bailo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dance</w:t>
      </w:r>
    </w:p>
    <w:p w:rsidRPr="00D756C9" w:rsidR="00196437" w:rsidP="23F0047C" w:rsidRDefault="00196437" w14:paraId="465C832B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canto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karaoke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sing karaoke</w:t>
      </w:r>
    </w:p>
    <w:p w:rsidRPr="00D756C9" w:rsidR="00196437" w:rsidP="23F0047C" w:rsidRDefault="00196437" w14:paraId="6620E2E8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hablo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con 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>mis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amigos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talk with my friends</w:t>
      </w:r>
    </w:p>
    <w:p w:rsidRPr="00D756C9" w:rsidR="00196437" w:rsidP="23F0047C" w:rsidRDefault="00196437" w14:paraId="16ADD9C4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monto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en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bici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ride my bike</w:t>
      </w:r>
    </w:p>
    <w:p w:rsidRPr="00D756C9" w:rsidR="00196437" w:rsidP="23F0047C" w:rsidRDefault="00196437" w14:paraId="2687F4DE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saco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fotos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take photos</w:t>
      </w:r>
    </w:p>
    <w:p w:rsidRPr="00D756C9" w:rsidR="00196437" w:rsidP="23F0047C" w:rsidRDefault="00196437" w14:paraId="48C9B91F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toco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guitarra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play the guitar</w:t>
      </w:r>
    </w:p>
    <w:p w:rsidRPr="00D756C9" w:rsidR="00196437" w:rsidP="23F0047C" w:rsidRDefault="00196437" w14:paraId="7DCFB73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D756C9" w:rsidR="00196437" w:rsidP="23F0047C" w:rsidRDefault="00196437" w14:paraId="24B5D5B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Expresiones</w:t>
      </w:r>
      <w:proofErr w:type="spellEnd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de </w:t>
      </w:r>
      <w:proofErr w:type="spellStart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frecuencia</w:t>
      </w:r>
      <w:proofErr w:type="spellEnd"/>
      <w:r>
        <w:tab/>
      </w:r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Expressions of frequency</w:t>
      </w:r>
    </w:p>
    <w:p w:rsidRPr="00D756C9" w:rsidR="00196437" w:rsidP="23F0047C" w:rsidRDefault="00196437" w14:paraId="6ED386B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a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veces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sometimes</w:t>
      </w:r>
    </w:p>
    <w:p w:rsidRPr="00F2624D" w:rsidR="00196437" w:rsidP="23F0047C" w:rsidRDefault="00196437" w14:paraId="43E338A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de vez en cuando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from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time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to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time</w:t>
      </w:r>
    </w:p>
    <w:p w:rsidRPr="00F2624D" w:rsidR="00196437" w:rsidP="23F0047C" w:rsidRDefault="00196437" w14:paraId="7F00239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nunca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never</w:t>
      </w:r>
      <w:proofErr w:type="spellEnd"/>
    </w:p>
    <w:p w:rsidRPr="00F2624D" w:rsidR="00196437" w:rsidP="23F0047C" w:rsidRDefault="00196437" w14:paraId="436182E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todos los días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every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day</w:t>
      </w:r>
      <w:proofErr w:type="spellEnd"/>
    </w:p>
    <w:p w:rsidR="00196437" w:rsidP="23F0047C" w:rsidRDefault="00196437" w14:paraId="0EE7193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196437" w:rsidR="00196437" w:rsidP="23F0047C" w:rsidRDefault="00196437" w14:paraId="52BEB874" w14:textId="3D6A78B6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bookmarkStart w:name="_GoBack" w:id="0"/>
      <w:bookmarkEnd w:id="0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¿</w:t>
      </w:r>
      <w:proofErr w:type="spellStart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Qué</w:t>
      </w:r>
      <w:proofErr w:type="spellEnd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tiempo</w:t>
      </w:r>
      <w:proofErr w:type="spellEnd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hace</w:t>
      </w:r>
      <w:proofErr w:type="spellEnd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?</w:t>
      </w:r>
      <w:r>
        <w:tab/>
      </w:r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What’s the weather like?</w:t>
      </w:r>
    </w:p>
    <w:p w:rsidRPr="00D756C9" w:rsidR="00196437" w:rsidP="23F0047C" w:rsidRDefault="00196437" w14:paraId="79B72EC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hace calor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hot</w:t>
      </w:r>
      <w:proofErr w:type="spellEnd"/>
    </w:p>
    <w:p w:rsidRPr="00F2624D" w:rsidR="00196437" w:rsidP="23F0047C" w:rsidRDefault="00196437" w14:paraId="038B6790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hace frío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cold</w:t>
      </w:r>
      <w:proofErr w:type="spellEnd"/>
    </w:p>
    <w:p w:rsidRPr="00D756C9" w:rsidR="00196437" w:rsidP="23F0047C" w:rsidRDefault="00196437" w14:paraId="1610A0CF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hace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sol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it’s sunny</w:t>
      </w:r>
    </w:p>
    <w:p w:rsidRPr="00F2624D" w:rsidR="00196437" w:rsidP="23F0047C" w:rsidRDefault="00196437" w14:paraId="16F5E018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hace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buen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tiempo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it’s nice weather</w:t>
      </w:r>
    </w:p>
    <w:p w:rsidRPr="00F2624D" w:rsidR="00196437" w:rsidP="23F0047C" w:rsidRDefault="00196437" w14:paraId="71A2C9B7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llueve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it’s raining</w:t>
      </w:r>
    </w:p>
    <w:p w:rsidRPr="00D756C9" w:rsidR="00196437" w:rsidP="23F0047C" w:rsidRDefault="00196437" w14:paraId="0D2158E3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nieva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it’s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snowing</w:t>
      </w:r>
      <w:proofErr w:type="spellEnd"/>
    </w:p>
    <w:p w:rsidRPr="00A3124A" w:rsidR="00196437" w:rsidP="23F0047C" w:rsidRDefault="00196437" w14:paraId="535BA30D" w14:textId="477587FA">
      <w:pPr>
        <w:autoSpaceDE w:val="0"/>
        <w:autoSpaceDN w:val="0"/>
        <w:adjustRightInd w:val="0"/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  <w:lang w:eastAsia="en-GB"/>
        </w:rPr>
      </w:pPr>
      <w:r w:rsidRPr="5DC2BE78" w:rsidR="00196437">
        <w:rPr>
          <w:rFonts w:ascii="Arial" w:hAnsi="Arial" w:cs="Arial"/>
          <w:sz w:val="24"/>
          <w:szCs w:val="24"/>
          <w:lang w:val="es-ES" w:eastAsia="en-GB"/>
        </w:rPr>
        <w:t xml:space="preserve">¿Qué haces cuando llueve?             </w:t>
      </w:r>
      <w:r>
        <w:tab/>
      </w:r>
      <w:r w:rsidRPr="5DC2BE78" w:rsidR="00196437">
        <w:rPr>
          <w:rFonts w:ascii="Arial" w:hAnsi="Arial" w:cs="Arial"/>
          <w:i w:val="1"/>
          <w:iCs w:val="1"/>
          <w:sz w:val="24"/>
          <w:szCs w:val="24"/>
          <w:lang w:eastAsia="en-GB"/>
        </w:rPr>
        <w:t xml:space="preserve">   What do you do when it’s raining?</w:t>
      </w:r>
    </w:p>
    <w:p w:rsidR="00196437" w:rsidP="23F0047C" w:rsidRDefault="00196437" w14:paraId="7D8B1877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Pr="005374F1" w:rsidR="00196437" w:rsidP="23F0047C" w:rsidRDefault="00196437" w14:paraId="5C3678E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23F0047C" w:rsidR="00196437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Las estaciones</w:t>
      </w:r>
      <w:r>
        <w:tab/>
      </w:r>
      <w:proofErr w:type="spellStart"/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The</w:t>
      </w:r>
      <w:proofErr w:type="spellEnd"/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seasons</w:t>
      </w:r>
      <w:proofErr w:type="spellEnd"/>
    </w:p>
    <w:p w:rsidRPr="005374F1" w:rsidR="00196437" w:rsidP="23F0047C" w:rsidRDefault="00196437" w14:paraId="30C9108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la primavera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/>
        </w:rPr>
        <w:t>spring</w:t>
      </w:r>
      <w:proofErr w:type="spellEnd"/>
    </w:p>
    <w:p w:rsidRPr="005374F1" w:rsidR="00196437" w:rsidP="23F0047C" w:rsidRDefault="00196437" w14:paraId="2C8B15D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el verano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/>
        </w:rPr>
        <w:t>summer</w:t>
      </w:r>
      <w:proofErr w:type="spellEnd"/>
    </w:p>
    <w:p w:rsidRPr="00034072" w:rsidR="00196437" w:rsidP="23F0047C" w:rsidRDefault="00196437" w14:paraId="6ED2491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el otoño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/>
        </w:rPr>
        <w:t>autumn</w:t>
      </w:r>
      <w:proofErr w:type="spellEnd"/>
    </w:p>
    <w:p w:rsidRPr="005374F1" w:rsidR="00196437" w:rsidP="23F0047C" w:rsidRDefault="00196437" w14:paraId="144B3C6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el invierno</w:t>
      </w:r>
      <w:r>
        <w:tab/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es-ES"/>
        </w:rPr>
        <w:t>winter</w:t>
      </w:r>
      <w:proofErr w:type="spellEnd"/>
    </w:p>
    <w:p w:rsidR="00196437" w:rsidP="23F0047C" w:rsidRDefault="00196437" w14:paraId="2559A3EC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</w:p>
    <w:p w:rsidRPr="005374F1" w:rsidR="00196437" w:rsidP="23F0047C" w:rsidRDefault="00196437" w14:paraId="7AF2606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3F0047C" w:rsidR="00196437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¿Qué deportes haces?</w:t>
      </w:r>
      <w:r>
        <w:tab/>
      </w:r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sports do you do?</w:t>
      </w:r>
    </w:p>
    <w:p w:rsidRPr="00D756C9" w:rsidR="00196437" w:rsidP="23F0047C" w:rsidRDefault="00196437" w14:paraId="3F69878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pt-BR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Hago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 xml:space="preserve"> artes </w:t>
      </w: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marciales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.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 xml:space="preserve">I do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martial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arts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.</w:t>
      </w:r>
    </w:p>
    <w:p w:rsidRPr="00D756C9" w:rsidR="00196437" w:rsidP="23F0047C" w:rsidRDefault="00196437" w14:paraId="4E80B80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pt-BR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Hago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 xml:space="preserve"> atletismo.</w:t>
      </w:r>
      <w:r>
        <w:tab/>
      </w:r>
      <w:r w:rsidRPr="23F0047C" w:rsidR="00196437">
        <w:rPr>
          <w:rFonts w:ascii="Arial" w:hAnsi="Arial" w:cs="Arial"/>
          <w:i w:val="1"/>
          <w:iCs w:val="1"/>
          <w:sz w:val="24"/>
          <w:szCs w:val="24"/>
          <w:lang w:val="pt-BR"/>
        </w:rPr>
        <w:t xml:space="preserve">I do </w:t>
      </w:r>
      <w:proofErr w:type="spellStart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pt-BR"/>
        </w:rPr>
        <w:t>athletics</w:t>
      </w:r>
      <w:proofErr w:type="spellEnd"/>
      <w:r w:rsidRPr="23F0047C" w:rsidR="00196437">
        <w:rPr>
          <w:rFonts w:ascii="Arial" w:hAnsi="Arial" w:cs="Arial"/>
          <w:i w:val="1"/>
          <w:iCs w:val="1"/>
          <w:sz w:val="24"/>
          <w:szCs w:val="24"/>
          <w:lang w:val="pt-BR"/>
        </w:rPr>
        <w:t>.</w:t>
      </w:r>
    </w:p>
    <w:p w:rsidRPr="00D756C9" w:rsidR="00196437" w:rsidP="23F0047C" w:rsidRDefault="00196437" w14:paraId="3B20E60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pt-BR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Hago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equitación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.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 xml:space="preserve">I do/go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horseriding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.</w:t>
      </w:r>
    </w:p>
    <w:p w:rsidRPr="00D756C9" w:rsidR="00196437" w:rsidP="23F0047C" w:rsidRDefault="00196437" w14:paraId="782522D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pt-BR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Hago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gimnasia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.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 xml:space="preserve">I do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gymnastics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.</w:t>
      </w:r>
    </w:p>
    <w:p w:rsidRPr="00D756C9" w:rsidR="00196437" w:rsidP="23F0047C" w:rsidRDefault="00196437" w14:paraId="43B731F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pt-BR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Hago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natación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.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 xml:space="preserve">I do/go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swimming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.</w:t>
      </w:r>
    </w:p>
    <w:p w:rsidRPr="00196437" w:rsidR="00196437" w:rsidP="23F0047C" w:rsidRDefault="00196437" w14:paraId="66053EE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Juego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 xml:space="preserve"> al </w:t>
      </w:r>
      <w:proofErr w:type="spellStart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baloncesto</w:t>
      </w:r>
      <w:proofErr w:type="spellEnd"/>
      <w:r w:rsidRPr="23F0047C" w:rsidR="00196437">
        <w:rPr>
          <w:rFonts w:ascii="Arial" w:hAnsi="Arial" w:cs="Arial"/>
          <w:sz w:val="24"/>
          <w:szCs w:val="24"/>
          <w:lang w:val="pt-BR" w:eastAsia="en-GB"/>
        </w:rPr>
        <w:t>.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play basketball.</w:t>
      </w:r>
    </w:p>
    <w:p w:rsidRPr="00196437" w:rsidR="00196437" w:rsidP="23F0047C" w:rsidRDefault="00196437" w14:paraId="724BF4A5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Juego al fútbol.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I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play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football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Pr="00D756C9" w:rsidR="00196437" w:rsidP="23F0047C" w:rsidRDefault="00196437" w14:paraId="66F54305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Juego al tenis.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play tennis.</w:t>
      </w:r>
    </w:p>
    <w:p w:rsidRPr="00D756C9" w:rsidR="00196437" w:rsidP="23F0047C" w:rsidRDefault="00196437" w14:paraId="6A18F200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Juego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al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voleibol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>.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play volleyball.</w:t>
      </w:r>
    </w:p>
    <w:p w:rsidRPr="005374F1" w:rsidR="00196437" w:rsidP="23F0047C" w:rsidRDefault="00196437" w14:paraId="5A08EC60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¡Me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gusta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>!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like it!</w:t>
      </w:r>
    </w:p>
    <w:p w:rsidR="00196437" w:rsidP="23F0047C" w:rsidRDefault="00196437" w14:paraId="1985B605" w14:textId="259D33F6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eastAsia="en-GB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¡Me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gusta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mucho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>!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like it a lot!</w:t>
      </w:r>
    </w:p>
    <w:p w:rsidRPr="005374F1" w:rsidR="00196437" w:rsidP="23F0047C" w:rsidRDefault="00196437" w14:paraId="5A82D288" w14:textId="1B8D5F1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¡Me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gusta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muchísimo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>!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really, really like it!</w:t>
      </w:r>
    </w:p>
    <w:p w:rsidRPr="005374F1" w:rsidR="00196437" w:rsidP="23F0047C" w:rsidRDefault="00196437" w14:paraId="67D3847E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¡Me 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encanta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>!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I love it!</w:t>
      </w:r>
    </w:p>
    <w:p w:rsidRPr="00D756C9" w:rsidR="00196437" w:rsidP="23F0047C" w:rsidRDefault="00196437" w14:paraId="388ED4D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54100D" w:rsidR="00196437" w:rsidP="23F0047C" w:rsidRDefault="00196437" w14:paraId="5A888B6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Los </w:t>
      </w:r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días</w:t>
      </w:r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de la </w:t>
      </w:r>
      <w:proofErr w:type="spellStart"/>
      <w:r w:rsidRPr="23F0047C" w:rsidR="00196437">
        <w:rPr>
          <w:rFonts w:ascii="Arial" w:hAnsi="Arial" w:cs="Arial"/>
          <w:b w:val="1"/>
          <w:bCs w:val="1"/>
          <w:sz w:val="24"/>
          <w:szCs w:val="24"/>
          <w:lang w:eastAsia="en-GB"/>
        </w:rPr>
        <w:t>semana</w:t>
      </w:r>
      <w:proofErr w:type="spellEnd"/>
      <w:r>
        <w:tab/>
      </w:r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The</w:t>
      </w:r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 days of the week</w:t>
      </w:r>
    </w:p>
    <w:p w:rsidRPr="00D756C9" w:rsidR="00196437" w:rsidP="23F0047C" w:rsidRDefault="00196437" w14:paraId="4359EBC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lunes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Monday</w:t>
      </w:r>
    </w:p>
    <w:p w:rsidRPr="00D756C9" w:rsidR="00196437" w:rsidP="23F0047C" w:rsidRDefault="00196437" w14:paraId="6BB8067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martes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Tuesday</w:t>
      </w:r>
    </w:p>
    <w:p w:rsidRPr="00D756C9" w:rsidR="00196437" w:rsidP="23F0047C" w:rsidRDefault="00196437" w14:paraId="0DDBF74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miércoles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Wednesday</w:t>
      </w:r>
    </w:p>
    <w:p w:rsidRPr="00D756C9" w:rsidR="00196437" w:rsidP="23F0047C" w:rsidRDefault="00196437" w14:paraId="4AA9B9D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jueves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Thursday</w:t>
      </w:r>
    </w:p>
    <w:p w:rsidRPr="00D756C9" w:rsidR="00196437" w:rsidP="23F0047C" w:rsidRDefault="00196437" w14:paraId="6C4BCB57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viernes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Friday</w:t>
      </w:r>
    </w:p>
    <w:p w:rsidRPr="00D756C9" w:rsidR="00196437" w:rsidP="23F0047C" w:rsidRDefault="00196437" w14:paraId="32C4BF11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sábado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Saturday</w:t>
      </w:r>
    </w:p>
    <w:p w:rsidRPr="00D756C9" w:rsidR="00196437" w:rsidP="23F0047C" w:rsidRDefault="00196437" w14:paraId="40E2CFC2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domingo</w:t>
      </w:r>
      <w:proofErr w:type="spellEnd"/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Sunday</w:t>
      </w:r>
    </w:p>
    <w:p w:rsidRPr="00D756C9" w:rsidR="00196437" w:rsidP="23F0047C" w:rsidRDefault="00196437" w14:paraId="5849247C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los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lunes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 xml:space="preserve">on Mondays, every Monday </w:t>
      </w:r>
    </w:p>
    <w:p w:rsidRPr="00D756C9" w:rsidR="00196437" w:rsidP="23F0047C" w:rsidRDefault="00196437" w14:paraId="09098F2E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los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23F0047C" w:rsidR="00196437">
        <w:rPr>
          <w:rFonts w:ascii="Arial" w:hAnsi="Arial" w:cs="Arial"/>
          <w:sz w:val="24"/>
          <w:szCs w:val="24"/>
          <w:lang w:eastAsia="en-GB"/>
        </w:rPr>
        <w:t>martes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 xml:space="preserve">on Tuesdays, every Tuesday </w:t>
      </w:r>
    </w:p>
    <w:p w:rsidR="00196437" w:rsidP="23F0047C" w:rsidRDefault="00196437" w14:paraId="4EC67AE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54100D" w:rsidR="00196437" w:rsidP="23F0047C" w:rsidRDefault="00196437" w14:paraId="2F66BE2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23F0047C" w:rsidR="00196437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Algunas preguntas</w:t>
      </w:r>
      <w:r>
        <w:tab/>
      </w:r>
      <w:proofErr w:type="spellStart"/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Some</w:t>
      </w:r>
      <w:proofErr w:type="spellEnd"/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23F0047C" w:rsidR="00196437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questions</w:t>
      </w:r>
      <w:proofErr w:type="spellEnd"/>
    </w:p>
    <w:p w:rsidRPr="00D756C9" w:rsidR="00196437" w:rsidP="23F0047C" w:rsidRDefault="00196437" w14:paraId="139A834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¿Qué…?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What/Which…?</w:t>
      </w:r>
    </w:p>
    <w:p w:rsidRPr="00D756C9" w:rsidR="00196437" w:rsidP="23F0047C" w:rsidRDefault="00196437" w14:paraId="29AB778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¿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Cuándo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>…?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When…?</w:t>
      </w:r>
    </w:p>
    <w:p w:rsidRPr="00196437" w:rsidR="00196437" w:rsidP="23F0047C" w:rsidRDefault="00196437" w14:paraId="3215B1D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eastAsia="en-GB"/>
        </w:rPr>
        <w:t>¿</w:t>
      </w:r>
      <w:proofErr w:type="spellStart"/>
      <w:r w:rsidRPr="23F0047C" w:rsidR="00196437">
        <w:rPr>
          <w:rFonts w:ascii="Arial" w:hAnsi="Arial" w:cs="Arial"/>
          <w:sz w:val="24"/>
          <w:szCs w:val="24"/>
          <w:lang w:eastAsia="en-GB"/>
        </w:rPr>
        <w:t>Dónde</w:t>
      </w:r>
      <w:proofErr w:type="spellEnd"/>
      <w:r w:rsidRPr="23F0047C" w:rsidR="00196437">
        <w:rPr>
          <w:rFonts w:ascii="Arial" w:hAnsi="Arial" w:cs="Arial"/>
          <w:sz w:val="24"/>
          <w:szCs w:val="24"/>
          <w:lang w:eastAsia="en-GB"/>
        </w:rPr>
        <w:t>…?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Where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…?</w:t>
      </w:r>
    </w:p>
    <w:p w:rsidRPr="00196437" w:rsidR="00196437" w:rsidP="23F0047C" w:rsidRDefault="00196437" w14:paraId="055359C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¿Cómo…?</w:t>
      </w:r>
      <w:r>
        <w:tab/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How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/</w:t>
      </w:r>
      <w:proofErr w:type="spellStart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What</w:t>
      </w:r>
      <w:proofErr w:type="spellEnd"/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…?</w:t>
      </w:r>
    </w:p>
    <w:p w:rsidR="00196437" w:rsidP="23F0047C" w:rsidRDefault="00196437" w14:paraId="3CE3D408" w14:textId="7A647E7B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23F0047C" w:rsidR="00196437">
        <w:rPr>
          <w:rFonts w:ascii="Arial" w:hAnsi="Arial" w:cs="Arial"/>
          <w:sz w:val="24"/>
          <w:szCs w:val="24"/>
          <w:lang w:val="es-ES" w:eastAsia="en-GB"/>
        </w:rPr>
        <w:t>¿Cuántos…?</w:t>
      </w:r>
      <w:r>
        <w:tab/>
      </w:r>
      <w:r w:rsidRPr="23F0047C" w:rsidR="00196437">
        <w:rPr>
          <w:rStyle w:val="Englishchr"/>
          <w:rFonts w:ascii="Arial" w:hAnsi="Arial" w:cs="Arial"/>
          <w:b w:val="0"/>
          <w:bCs w:val="0"/>
          <w:sz w:val="24"/>
          <w:szCs w:val="24"/>
        </w:rPr>
        <w:t>How many…?</w:t>
      </w:r>
    </w:p>
    <w:p w:rsidRPr="0054100D" w:rsidR="00196437" w:rsidP="23F0047C" w:rsidRDefault="00196437" w14:paraId="4FE5CAED" w14:textId="77777777">
      <w:pPr>
        <w:spacing w:after="0" w:afterAutospacing="off"/>
        <w:rPr>
          <w:rFonts w:ascii="Arial" w:hAnsi="Arial" w:cs="Arial"/>
          <w:sz w:val="24"/>
          <w:szCs w:val="24"/>
        </w:rPr>
      </w:pPr>
    </w:p>
    <w:p w:rsidRPr="00B436F4" w:rsidR="00AA4CAE" w:rsidP="23F0047C" w:rsidRDefault="00AA4CAE" w14:paraId="72149703" w14:textId="196522F9">
      <w:pPr>
        <w:tabs>
          <w:tab w:val="left" w:pos="4536"/>
          <w:tab w:val="left" w:pos="5035"/>
        </w:tabs>
        <w:spacing w:after="0" w:afterAutospacing="off"/>
        <w:rPr>
          <w:rFonts w:cs="Arial"/>
          <w:b w:val="1"/>
          <w:bCs w:val="1"/>
          <w:color w:val="808080" w:themeColor="background1" w:themeShade="80"/>
          <w:sz w:val="24"/>
          <w:szCs w:val="24"/>
        </w:rPr>
      </w:pPr>
    </w:p>
    <w:sectPr w:rsidRPr="00B436F4" w:rsidR="00AA4CA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A1" w:rsidP="00017B74" w:rsidRDefault="00AA4CA1" w14:paraId="6E876BCD" w14:textId="77777777">
      <w:pPr>
        <w:spacing w:after="0" w:line="240" w:lineRule="auto"/>
      </w:pPr>
      <w:r>
        <w:separator/>
      </w:r>
    </w:p>
  </w:endnote>
  <w:endnote w:type="continuationSeparator" w:id="0">
    <w:p w:rsidR="00AA4CA1" w:rsidP="00017B74" w:rsidRDefault="00AA4CA1" w14:paraId="0D9F45B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A1" w:rsidP="00017B74" w:rsidRDefault="00AA4CA1" w14:paraId="7153C4D2" w14:textId="77777777">
      <w:pPr>
        <w:spacing w:after="0" w:line="240" w:lineRule="auto"/>
      </w:pPr>
      <w:r>
        <w:separator/>
      </w:r>
    </w:p>
  </w:footnote>
  <w:footnote w:type="continuationSeparator" w:id="0">
    <w:p w:rsidR="00AA4CA1" w:rsidP="00017B74" w:rsidRDefault="00AA4CA1" w14:paraId="205709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22fc8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e3991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s-BO" w:vendorID="64" w:dllVersion="131078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0A74D3"/>
    <w:rsid w:val="0014532A"/>
    <w:rsid w:val="00160BDE"/>
    <w:rsid w:val="00196437"/>
    <w:rsid w:val="001A780F"/>
    <w:rsid w:val="001C6F71"/>
    <w:rsid w:val="002A5FD2"/>
    <w:rsid w:val="002B0167"/>
    <w:rsid w:val="002C1778"/>
    <w:rsid w:val="003375C0"/>
    <w:rsid w:val="003A613F"/>
    <w:rsid w:val="003E6B6F"/>
    <w:rsid w:val="00440E6C"/>
    <w:rsid w:val="00487E07"/>
    <w:rsid w:val="004C75EF"/>
    <w:rsid w:val="00563C5A"/>
    <w:rsid w:val="00593356"/>
    <w:rsid w:val="005D6F1F"/>
    <w:rsid w:val="005F4E99"/>
    <w:rsid w:val="006125D5"/>
    <w:rsid w:val="006D6294"/>
    <w:rsid w:val="006E39F6"/>
    <w:rsid w:val="007146EF"/>
    <w:rsid w:val="007635DF"/>
    <w:rsid w:val="00811F13"/>
    <w:rsid w:val="0083335D"/>
    <w:rsid w:val="00847F4E"/>
    <w:rsid w:val="008530EE"/>
    <w:rsid w:val="00867D25"/>
    <w:rsid w:val="008B1952"/>
    <w:rsid w:val="008E39B4"/>
    <w:rsid w:val="00970DB4"/>
    <w:rsid w:val="009F285C"/>
    <w:rsid w:val="00A23F48"/>
    <w:rsid w:val="00A314F1"/>
    <w:rsid w:val="00AA4CA1"/>
    <w:rsid w:val="00AA4CAE"/>
    <w:rsid w:val="00B436F4"/>
    <w:rsid w:val="00BA646E"/>
    <w:rsid w:val="00C46560"/>
    <w:rsid w:val="00CA59AB"/>
    <w:rsid w:val="00CB5457"/>
    <w:rsid w:val="00CB54CC"/>
    <w:rsid w:val="00CF6536"/>
    <w:rsid w:val="00DA5D99"/>
    <w:rsid w:val="00DB0006"/>
    <w:rsid w:val="00DC23A5"/>
    <w:rsid w:val="00E5371A"/>
    <w:rsid w:val="00F43D58"/>
    <w:rsid w:val="00F9765D"/>
    <w:rsid w:val="00FB7D5A"/>
    <w:rsid w:val="00FE1C68"/>
    <w:rsid w:val="0239275E"/>
    <w:rsid w:val="0E2CE72A"/>
    <w:rsid w:val="1D7AB1EC"/>
    <w:rsid w:val="20B863BA"/>
    <w:rsid w:val="23F0047C"/>
    <w:rsid w:val="2B162D6D"/>
    <w:rsid w:val="310C8F53"/>
    <w:rsid w:val="4914B16B"/>
    <w:rsid w:val="56B1DA88"/>
    <w:rsid w:val="5A99763E"/>
    <w:rsid w:val="5DC2B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Ahead" w:customStyle="1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hAnsi="Arial" w:eastAsia="Times New Roman" w:cs="Arial"/>
      <w:b/>
      <w:color w:val="808080"/>
      <w:sz w:val="40"/>
      <w:szCs w:val="24"/>
      <w:lang w:eastAsia="en-GB"/>
    </w:rPr>
  </w:style>
  <w:style w:type="character" w:styleId="BookTitleChr" w:customStyle="1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languagesonline.org.uk/Spanish/Presente/1.htm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bbc.co.uk/bitesize/topics/zfgt6v4/articles/z6vpqp3" TargetMode="External" Id="R28249558a42a4f10" /><Relationship Type="http://schemas.openxmlformats.org/officeDocument/2006/relationships/hyperlink" Target="https://www.languagesonline.org.uk/Spanish/Presente/2.htm" TargetMode="External" Id="R2d8cb16374604c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5683E-5592-4A51-912E-0CF5B11595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10</revision>
  <dcterms:created xsi:type="dcterms:W3CDTF">2022-06-06T10:04:00.0000000Z</dcterms:created>
  <dcterms:modified xsi:type="dcterms:W3CDTF">2022-07-12T10:38:30.0171651Z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